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86A" w:rsidRDefault="00F84EF3">
      <w:pPr>
        <w:jc w:val="center"/>
        <w:rPr>
          <w:rFonts w:ascii="Times New Iron" w:hAnsi="Times New Iron" w:cs="Times New Iron"/>
          <w:b/>
          <w:sz w:val="24"/>
          <w:szCs w:val="24"/>
        </w:rPr>
      </w:pPr>
      <w:bookmarkStart w:id="0" w:name="_GoBack"/>
      <w:r>
        <w:rPr>
          <w:rFonts w:ascii="Times New Iron" w:hAnsi="Times New Iron" w:cs="Times New Iron"/>
          <w:b/>
          <w:noProof/>
          <w:sz w:val="24"/>
          <w:szCs w:val="24"/>
        </w:rPr>
        <w:drawing>
          <wp:inline distT="0" distB="0" distL="0" distR="0">
            <wp:extent cx="7920355" cy="59404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62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035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B10CF" w:rsidRDefault="00C82F37">
      <w:pPr>
        <w:jc w:val="center"/>
      </w:pPr>
      <w:r>
        <w:rPr>
          <w:rFonts w:ascii="Times New Iron" w:hAnsi="Times New Iron" w:cs="Times New Iron"/>
          <w:b/>
          <w:sz w:val="24"/>
          <w:szCs w:val="24"/>
        </w:rPr>
        <w:lastRenderedPageBreak/>
        <w:t>Тематикон пълан 11 къл.</w:t>
      </w:r>
    </w:p>
    <w:p w:rsidR="00BB10CF" w:rsidRDefault="00BB10CF">
      <w:pPr>
        <w:rPr>
          <w:rFonts w:ascii="Times New Iron" w:hAnsi="Times New Iron" w:cs="Times New Iron"/>
          <w:sz w:val="24"/>
          <w:szCs w:val="24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466"/>
        <w:gridCol w:w="4487"/>
        <w:gridCol w:w="6514"/>
      </w:tblGrid>
      <w:tr w:rsidR="00BB10CF">
        <w:tc>
          <w:tcPr>
            <w:tcW w:w="1242" w:type="dxa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Урочы номыр</w:t>
            </w:r>
          </w:p>
        </w:tc>
        <w:tc>
          <w:tcPr>
            <w:tcW w:w="2466" w:type="dxa"/>
            <w:tcBorders>
              <w:right w:val="single" w:sz="4" w:space="0" w:color="auto"/>
            </w:tcBorders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Темæ</w:t>
            </w:r>
          </w:p>
        </w:tc>
        <w:tc>
          <w:tcPr>
            <w:tcW w:w="4487" w:type="dxa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Урочы мидис</w:t>
            </w:r>
          </w:p>
        </w:tc>
        <w:tc>
          <w:tcPr>
            <w:tcW w:w="6514" w:type="dxa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Скъоладзауты архайды хуызты характеристкæ</w:t>
            </w:r>
          </w:p>
        </w:tc>
      </w:tr>
      <w:tr w:rsidR="00BB10CF">
        <w:tc>
          <w:tcPr>
            <w:tcW w:w="14709" w:type="dxa"/>
            <w:gridSpan w:val="4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8-9 кълæсты синтаксисæй рацыд æрмæг фæлхат кæнын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(12 сах.)</w:t>
            </w:r>
          </w:p>
        </w:tc>
      </w:tr>
      <w:tr w:rsidR="00BB10CF">
        <w:trPr>
          <w:trHeight w:val="2583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Дзырдбасты æмбарынад. Дзырд, дзырдбаст æмæ хъуыдыйад – иумæйаг миниуджытæ æмæ хицæндзинæдтæ. Дзырдбæстыты хуызтæ сæ арæзтмæ гæсгæ æмæ сæйраг дзырды морфологион арæзтмæ гæсгæ. Дзырдбасты хæйтты æхсæн ахастытæ. Дзырдбасты анализы схемæ.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Дзырдбасты тыххæй зонындзинæдтæ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Дзырдбасты тыххæй раиртæстытæн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Дзырдбаст, дзырд æмæ хъуыдыйады сæйраг миниуджытæ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алыхуызон дзырдбæстытæ агурын æмæ сæ рафыссын.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Дзырдбаст дзырдимæ æмæ хъуыдыйадимæ барын æмæ хатдзæгтæ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Схемæмæ гæсгæ дзырдбæстытæ æвзарын.</w:t>
            </w:r>
          </w:p>
        </w:tc>
      </w:tr>
      <w:tr w:rsidR="00BB10CF">
        <w:trPr>
          <w:trHeight w:val="282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 xml:space="preserve">Ныхасы рæзт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 xml:space="preserve">Ирон æвзаг.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Хаджеты Т. Æмдзæвгæ «Ме ‘взаг»-æй.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 академик А.М. Шегрены тыххæй*.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Æмдзæвгæйы мидисыл æрныхас кæнын, хи хъуыдытæ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Раст хъуыды бæрæг кæнын æмæ йæ аргументтæй фидар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Генеалогион бæласы нывмæ гæсгæ ирон æвзаджы тыххæй дзурын, йæ бынат ын индоевропæйаг æвзæгты æхсæн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Ирон дзырдты дыгурон эквиваленттæ кæсын æмæ сæ зæрдыл дарын.</w:t>
            </w:r>
          </w:p>
        </w:tc>
      </w:tr>
      <w:tr w:rsidR="00BB10CF">
        <w:trPr>
          <w:trHeight w:val="226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Дывæрсыг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Дывæрсыг хъуыдыйады æмбарынад.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Дывæрсыг хъуыдыйады хуызтæ: цыбыр, даргъгонд.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Хуымæтæг хъуыдыйæдты хуызтæ загъды нысанмæ гæсгæ.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Хъæрон æмæ æнæхъæрон хъуыдыйæдтæ.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Сæйрат зæгъыны фæрæзтæ.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Зæгъинаджы хуызтæ.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Комкоммæ æмæ фæрссаг æххæстгæнæнтæ.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нысæнттæ дывæрсыг хъуыдыйады. 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Агурын тексты дывæрсыг хъуыдыйæдтæ амынд миниуджытимæ.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Дывæрсыг хъуыдыйæдты арæзт æвзарын æмæ хатдзæгтæ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æвæрын æмæ пунктограммæтæ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Хъуыдыйæдтæ дарддæр ахæццæ кæныны æмæ дывæрсыг хъуыдыйады тыххæй ныхас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Дывæрсыг хъуыдыйад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Таурæгъон, фарстон æмæ разæнгардгæнæн хъуыдыйæдты структурæйæн анализ кæнын æмæ раст хатдзæгтæм æрцæуын.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хуыз загъды нысанмæ гæсгæ ивын.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Зæгъинаджы хуызтæ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Æххæстгæнæны тыххæй раиртæст кæсын.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Абарын цыбыр номивджытæй загъд æххæстгæнæнты бынат хъуыдыйады ирон æмæ дыгурон диалектты.</w:t>
            </w:r>
          </w:p>
        </w:tc>
      </w:tr>
      <w:tr w:rsidR="00BB10CF">
        <w:trPr>
          <w:trHeight w:val="123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Æмхъæлæсонты къордты растфыссынад: орфограммæ æмхъæлæсонты ассимиляци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Ивгъуыд афоны мивдисджыты растфыссынад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Дзырдтæн фонетикон анализ кæнын, орфограммæтæ бамбарын кæнын.</w:t>
            </w:r>
          </w:p>
        </w:tc>
      </w:tr>
      <w:tr w:rsidR="00BB10CF">
        <w:trPr>
          <w:trHeight w:val="859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Ирон æвзаг.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 академик Вс.Ф. Миллеры тыххæй*.</w:t>
            </w:r>
          </w:p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«Ирон æвзаг» - проф. Тахъазты Х. наукон уацæй скъуыддзаг.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бакæсын æмæ фæрстытæн дзуапп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стиль бæрæг кæнын æмæ аргументтæ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иу хай æндæр стилæй ныффыссын æмæ йын анализ скæнын.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Амынд дзырдтæ синонимтæй ивын.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бадарын.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Фæрстыты хуызы тексты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Конспекты мидис æмæ арæзты тыххæй раиртæст кæсын æмæ йæ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конспект фыссын.</w:t>
            </w:r>
          </w:p>
        </w:tc>
      </w:tr>
      <w:tr w:rsidR="00BB10CF">
        <w:trPr>
          <w:trHeight w:val="103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spacing w:after="0" w:line="240" w:lineRule="auto"/>
              <w:ind w:left="-36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3.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хъуыдыйæдты æмбарынад. Сæ мидисон æмæ структурон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Иувæрсыг, дывæрсыг æмæ æнæххæст хъуыдыйæдты абарст.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Мивдисæгон иувæрсыг хъуыдыйæдтæ.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Бæлвырдцæсгомон иувæрсыг хъуыдыйæдтæ.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Æбæлвырдцæсгомон иувæрсыг хъуыдыйæдтæ.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Иумæйагцæсгомон иувæрсыг хъуыдыйæдтæ.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æмæ дывæрсыг хъуыдыйæдтæ 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æмæ æнæххæст хъуыдыйæдтæ 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Радзурын иувæрсыг, дывæрсыг æмæ æнæххæст хъуыдыйæдты мидис æмæ арæзты хзицæндзинæдты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фразæтæй (миниуджыты бæрæггæнæнтæй) пайда кæнгæйæ, раиртæстытæ саразын æмæ сæ ныффыссын.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иувæрсыг хъуыдыйæдтæ агурын. Сæ хуыз сын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хъуыдыйæдтæ схемæмæ гæсгæ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хъуыдыйæдты хуызты тыххæй раиртæст кæсын æмæ йын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хъуыдыйæдтæй дывæрсыг хъуыдыйæдтæ аразын, цы ивддзинæдтæ æрцыдис, уыдон æргом кæнын.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Мивдисджыты растфыссынад.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Мивдисджытæ хъæугæ цæсгомон формæты æвæрын. Мивдисджыты растфыссынад æмбарын кæнын.</w:t>
            </w:r>
          </w:p>
        </w:tc>
      </w:tr>
      <w:tr w:rsidR="00BB10CF">
        <w:trPr>
          <w:trHeight w:val="47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паддзахадон арæзт.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Цыбыр текст Ирыстоны тырыса æмæ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гербы тыххæй*.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 Ирыстоны паддзахадон нысæнтты тыххæй*.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Джыккайты Ш. æмдзæвгæ «Лидзæгæн»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Ирыстоны тырыса æмæ гербы тыххæй текст кæсын, ног информаци дзы агурын.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мидисыл ныхас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Ирыстоны паддзахадон нысæнтты тыххæй диалог рольтæм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гæсгæ кæсын.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Диалогон ныхасы миниуджытæ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 бакæсын æмæ сæргонд æмбарын кæнын.</w:t>
            </w:r>
          </w:p>
          <w:p w:rsidR="00BB10CF" w:rsidRDefault="00C82F37">
            <w:pPr>
              <w:rPr>
                <w:rStyle w:val="12"/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Æмдзæвгæйы темæ æмæ идейæ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дарын.</w:t>
            </w:r>
          </w:p>
        </w:tc>
      </w:tr>
      <w:tr w:rsidR="00BB10CF">
        <w:trPr>
          <w:trHeight w:val="60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Æнæцæсгомон иувæрсыг хъуыдыйæдтæ.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Номхуындон иувæрсыг хъуыдыйæдтæ.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номхуындон хъуыдыйæдты мидисон æмæ структурон хицæндзинæдты тыххæй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иувæрсыг хъуыдыйæдтæ агурын.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номхуындон хъуыдыйæдтæй фысгæ ныхасы пайда кæнын (пълан аразын).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Иувæрсыг хъуыдыйдтæй дзургæ ныхасы пайда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Æмдзæвгæйы иувæрсыг номхуындон хъуыдыйæдтæ арын æмæ сын сæ мидис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Иувæрсыг хъуыдыйæдтæ рафыссын æмæ сæйраг уæнджы миниуджытæ бæрæг кæнын.</w:t>
            </w:r>
          </w:p>
        </w:tc>
      </w:tr>
      <w:tr w:rsidR="00BB10CF">
        <w:trPr>
          <w:trHeight w:val="54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Æмхъæлæсонты къордты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Дзырдарæзтон æвзæрст.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Ныхасы хæйтты морфологион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миниуджытæ æмæ синтаксисон функцитæ.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Текстæй скъуыддзаг фыссын, цухгонд дамгъæтæ æвæргæйæ.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Цухгонд дамгъæтимæ дзырдты растфыссынад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 сæ кондмæ гæсгæ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Дзырдарæзтон схемæтæ аразын.</w:t>
            </w:r>
          </w:p>
        </w:tc>
      </w:tr>
      <w:tr w:rsidR="00BB10CF">
        <w:trPr>
          <w:trHeight w:val="45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паддзахадон арæзт.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«Ирыстоны паддзахадон арæзт»*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Цомайты Р. Æмдзæвгæ «Мæ Ирыстон»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Хъодзаты Æ. Æмдзæвгæ «Чысыл урс къæбыс»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бакæсын, сæйраг информаци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Алы абзацы дæр сæйраг хъуыды æвдисæг хъуыдыйад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Фæрстытæн дзуапп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Ирыстоны паддзахадон арæзтмæ хи цæстæнгас æвдисын.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конспект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Конспекты хуызты тыххæй уацимæ зонгæ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Конспекты хуызты тыххæй дзурын.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5.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æмхуызон уæнгтæ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уæнгты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æмæ алыхуызон бæрæггæнæнтæ.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æмæ даргъгонд æмхуызон уæнгтæ.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Бæттæгтæ æмхуызон уæнгтимæ.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æмхуызон уæнгтимæ.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Иугæнæг дзырдтæ, сæ бынат хъуыдыйады æмæ æрхæцæн нысæнттæ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иугæнæг дзырдтимæ.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Æмхуызон уæнгты æмбарынад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уæнгты тыххæй наукон уацы хицæн абзацтæ кæсын æмæ сæ, кæрæдзи фæдыл раст равæргæйæ, æххæст текст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Раиртæсты тезистæм хъæугæ дæнцæгтæ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Раиртæсты пункттыл ныхас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хъуыдыйæдтæ æмхуызон уæнгтимæ агурын æмæ сæ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Æмхуызон уæнгтимæ хъуыдыйæдты æрхæцæн нысæнттæ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æвæрын æмæ сæ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уæнгтæй дзургæ ныхасы пайда кæнын.</w:t>
            </w:r>
          </w:p>
        </w:tc>
      </w:tr>
      <w:tr w:rsidR="00BB10CF">
        <w:trPr>
          <w:trHeight w:val="30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хæйтты морфологион миниуджытæ æмæ синтаксисон функцитæ.хъуыдыйады синтаксисон анализ.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уæнгтæ цавæр ныхасы хæйттæй загъд сты, уый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хæйтты грамматикон формæтæ бæрæг кæнын.</w:t>
            </w:r>
          </w:p>
        </w:tc>
      </w:tr>
      <w:tr w:rsidR="00BB10CF">
        <w:trPr>
          <w:trHeight w:val="49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индустри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текст «Социалон-экономикон райрæзтæн» (газет «Рæстдзинад»-æй)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текст «Зæрæмæджы ГЭС: куыстытæ фæрæвдздæр сты» (газет «Рæстдзинад»-æй)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стиль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Публицистикон стилы миниуджытыл ныхас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Хицæн абзацтæй æххæст текст аразын, абзацтæ кæрæдзи фæдыл раст æвæргæйæ.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мидисмæ фæрстытæ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Фæрстытæм гæсгæ тесты мидис дзурын.</w:t>
            </w:r>
          </w:p>
        </w:tc>
      </w:tr>
      <w:tr w:rsidR="00BB10CF">
        <w:trPr>
          <w:trHeight w:val="37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6.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иртæстгонд уæнгтæ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Иртæстгонд уæнгты æмбарынад. Уæнгтæ иртасыны уавæртæ.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Миногмион здæхт. Æрхæцæн нысæнттæ миногмион здæхтимæ.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Миногонтæй загъд иртæстгонд уæнгтæ.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Æмхасæн.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Фæрссагмион здæхтытæ.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Абарстон здæхтытæ.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Бæлвырдгæнæг уæнгтæ.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Иртæстгонд уæнгты тыххæй наукон уац кæсын æмæ йын йæ мидис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иртæстгонд уæнгтæ агурын æмæ сын сæ хуыз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иу хайæн анализ кæнын, хъуыдыйæдты хуыз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Иртæстгонд уæнгтимæ хъуыдыйæдты æрхæцæн нысæнттæ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æвæрын.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Иртæстгонд уæнгтимæ хъуыдыйæдты æрхæцæн нысæнттæ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Фæрстытæм гæсгæ иртæстгонд уæнгты тыххæй дзурын.</w:t>
            </w:r>
          </w:p>
        </w:tc>
      </w:tr>
      <w:tr w:rsidR="00BB10CF">
        <w:trPr>
          <w:trHeight w:val="47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Хауæнты кæрæтты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Æмхъæлæсонты кæрæтты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Æмхуызон æмæ алыхуызон бæрæггæнæнтæ.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Орфографион æвзæрст.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Дзырдарæзтон æвзæрст.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Текстæй скъуыддзаг фыссын, цухгонд дамгъæтæ æвæргæйæ.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Бæрæггонд дзырдты орфограммæтæ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агурын хъуыдыйæдтæ æмхуызон æмæ алыхуызон бæрæггæнæнтимæ.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 сæ арæзтмæ гæсгæ æвзарын.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индустри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Цæгат Ирыстоны æмæ Хуссар Ирыстоны индустриалон куыстуæтты тыххæй*.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кæсын æмæ йын йæ мидисмæ фæрстытæ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Сæйраг хъуыды æвдисæг хъуыдыйад 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дзурын тексты сæйраг мидис.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бадарын.</w:t>
            </w:r>
          </w:p>
        </w:tc>
      </w:tr>
      <w:tr w:rsidR="00BB10CF">
        <w:trPr>
          <w:trHeight w:val="25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7.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Бавæргæ æмæ бахæсгæ арæзтытæ.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Сидæн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Бавæргæ арæзтыты хуызтæ сæ арæзтмæ гæсгæ.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Бавæргæ арæзтыты хуызтæ сæ нысаниуæгмæ гæсгæ.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Бахæсгæ арæзтытæ, сæ бынат хъуыдыйады мидæг.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Сидæны æмбарынад. Сидæнты хуызтæ сæ нысаниуæгмæ гæсгæ. Сидæнты хуызтæ сæ арæзтмæ гæсгæ. Сидæнтæ тыхджындæргæнæг хайыгтимæ.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Бавæргæ арæзтыты мидис æмæ арæзт æвдисæг таблицæ хъæугæ дæнцæгтæй æххæст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Бавæргæ  арæзтыты раиртæст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Бахæсгæ арæзтытыты тыххæй раиртæст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Хицæн тезистæй базонын, ныхас цавæр синтаксисон иуæгыл цæуы, уый.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хъуыдыйæдты фæрцы сидæны тыххæй раиртæст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текстты сидæнтæ агурын æмæ сын характеристикæ дæттын.</w:t>
            </w:r>
          </w:p>
        </w:tc>
      </w:tr>
      <w:tr w:rsidR="00BB10CF">
        <w:trPr>
          <w:trHeight w:val="40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иртæстгонд уæнгтæ.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морфологион æвзæрст.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хъуыдыйады.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Агурын тексты хъуыдыйæдтæ иртæстгонд уæнгтимæ æмæ уæнгтæ иртасыны уавæртæ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Синтаксисон æвзæрст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Хъуыдыйæдты  æрхæцæн нысæнтты æвæрд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Дзырды  морфологион анализ кæнын.</w:t>
            </w:r>
          </w:p>
        </w:tc>
      </w:tr>
      <w:tr w:rsidR="00BB10CF">
        <w:trPr>
          <w:trHeight w:val="61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Ирыстоны индустри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скъуыддзæгтæ Хетæгкаты Къ., Джыккайты Ш., Хъодзаты Æ., Бестауты Г. æмдзæвгæтæй.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Цыбыр скъуыддзæгтæ адæмон аргъау æмæ таурæгътæй, Коцойты А., Гæдиаты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С., Беджызаты Ч. Радзырдтæй.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Æмдзæвгæйы  сæйраг хъуыды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текстты сæ жанры лексикон æмæ синтаксисон миниуджытæ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Дыгурон таурæгъæй скъуыддзаг ирон диалектмæ ивын.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таурæгъæй скъуыддзаг дыгуронау радзурын фæлварын.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Ирон дзырдты дыгурон эквиваленттæ кæсын æмæ сæ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зæрдыл дарын.</w:t>
            </w:r>
          </w:p>
        </w:tc>
      </w:tr>
      <w:tr w:rsidR="00BB10CF">
        <w:trPr>
          <w:trHeight w:val="39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Бабæтгæвазыг-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джын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Вазыгджын æмæ хуымæтæг хъуыдыйæдты иумæйаг æмæ хицæн миниуджытæ.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хъуыдыйады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хъуыдыйады хæйтты бастдзинады фæрæзтæ.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хъуыдыйады хæйтты æхсæн ахастытæ. Æрхæцæн нысæнттæ бабæтгæвазыгджын хъуыдыйады.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Æххæст  кæнын тестон хæслæвæрдтæ æмæ бæрæг кæнын бабæтгæвазыгджын хъуыдыйады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Дзуæппыты фæрцы бабæтгæвазыгджын хъуыдыйады æмбарынад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хъуыдыйады тыххæй монолог – цыбыр наукон хъусынгæнинаг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 хъуыдыйад схемæмæ гæсгæ æвзарын.</w:t>
            </w:r>
          </w:p>
        </w:tc>
      </w:tr>
      <w:tr w:rsidR="00BB10CF">
        <w:trPr>
          <w:trHeight w:val="396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Хъæлæсонты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дзырдты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Дзырдарæзт суффиксты фæрцы.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æмæ контекстон антонимтæ.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Цухгонд дамгъæтæ æвæрын æмæ текст раст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 растфыссынад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Бæлвырд модельмæ гæсгæ дзырдтæ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æмæ контекстон антонимтæ бæрæг кæнын.</w:t>
            </w:r>
          </w:p>
        </w:tc>
      </w:tr>
      <w:tr w:rsidR="00BB10CF">
        <w:trPr>
          <w:trHeight w:val="55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Дунейы адæмты музыкалон культурæ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рок-музыкæйы тыххæй.*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Зындгонд музыканты сфæлдыстад.*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Нарты кадджытæй фæндыры фæзынды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«Нарти ацæмæзи зар»-æй.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Тугъанты Махарбеджы ныв «Сырдон».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алыхуызон музыкалон стильты тыххæй: фолк, кантри, блюз, рок-н-ролл.*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ног информации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Тезисты æмбарынад кæсын.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Хуызæгмæ гæсгæ тексты тезистæ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Пъланмæ гæсгæ цыбыр уац фыссын.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Дыгурон таурæгъæй скъуыддзаджы  æнæзонгæ дзырдтæ арын, сæ нысаниуджытæ дзырдуаты фæрцы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сæйраг архайæджы тыххæй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жанр æмæ стиль бæрæг кæнын.</w:t>
            </w:r>
          </w:p>
        </w:tc>
      </w:tr>
      <w:tr w:rsidR="00BB10CF">
        <w:trPr>
          <w:trHeight w:val="27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хъуыдыйады абарст бабæтгæвазыгджын æмæ æнæбæттæг вазыгджын хъуыдыйадимæ.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Бастдзинады фæрæзтæ домгæвазыгджын хъуыдыйады.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Текстæй вазыгджын хъуыдыйæдтæ фыссын, сæ миниуджытæ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Бабæтгæвазыгджын, домгæвазыгджын æмæ æнæбæттæг вазыгджын хъуыдыйæдты мидисон æмæ структурон хицæндзинæдтæ кæрæдзиуыл 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хъуыдыйæдты графикон схемæтæ кæнын æмæ сæ миниуджыты тыххæй дзурын.</w:t>
            </w:r>
          </w:p>
        </w:tc>
      </w:tr>
      <w:tr w:rsidR="00BB10CF">
        <w:trPr>
          <w:trHeight w:val="51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вазыгджын хъуыдыйады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 æваæрд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æвæрыны æгъдæуттæ фæлхат кæнын: хъуыдыйæдты бавæргæ арæзтытимæ, иртæстгонд уæнгтимæ.</w:t>
            </w:r>
          </w:p>
        </w:tc>
      </w:tr>
      <w:tr w:rsidR="00BB10CF">
        <w:trPr>
          <w:trHeight w:val="48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Дунейы адæмты æвзæгтæ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Хъодзаты Æ. Æмдзæвгæ «Ирон дзырд»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Багъæрати С. Æмдзæвгæ «Къуæтти»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дунейы адæмты æвзæгты тыххæй.*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Æмдзæвгæты темæ æмæ идейæ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лексикон-стилистикон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 сæргонд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 мидисимæ баст хæслæвæрдтæ æххæст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Аннотацийы  раиртæст æмæ хуызæг кæсын.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Хуызæгмæ гæсгæ текстæн аннотаци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бадарын.</w:t>
            </w:r>
          </w:p>
        </w:tc>
      </w:tr>
      <w:tr w:rsidR="00BB10CF">
        <w:trPr>
          <w:trHeight w:val="22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хъуыдыйады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Уæлæмхæст хъуыдыйæдты хуызтæ.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Синтаксисон бастдзинады фæрæзтæ домгæвазыгджын хъуыдыйады.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Синтаксисон ахастытæ домгæвазыгджын хъуыдыйады хæйтты æхсæн.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Бæттæгтæ æмæ бæттæг дзырдтæ.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Æмбарынгæнинаг (æмахастон) дзырдтæ.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Таблицæйы  мидис æвзарын  æмæ йæ хъæугæ терминтæй æххæст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Таблицæйы  мидисыл ныхас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Таблицæмæ гæсгæ домгæвазыгджын хъуыдыйады миниуджытæ ранымайын.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Таблицæйæ пайда кæнгæйæ, аразын монолог – цыбыр наукон хъусынгæнинаг домгæвазыгджын хъуыдыйады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Агурын тексты домгæвазыгджын хъуыдыйæдтæ алыхуызон уæлæмхæст хæйттимæ.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Хуымæтæг хъуыдыйæдтæй аразын домгæвазыгджын хъуыдыйæдтæ алыхуызон уæлæмхæст хæйттимæ.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Схемæмæ гæсгæ домгæвазыгджын хъуыдыйад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Хъуыдыйæдтæн графикон схемæтæ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Дзургæ æмæ фысгæ ныхасы домгæвазыгджын хъуыдыйæдтæй. Пайда кæнын. </w:t>
            </w:r>
          </w:p>
        </w:tc>
      </w:tr>
      <w:tr w:rsidR="00BB10CF">
        <w:trPr>
          <w:trHeight w:val="39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растфыссынад фæсæфтуантимæ.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Æмхъæлæсонты къордты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Вазыгджынгонд хъуыдыйæдтæ. 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Дзырдты  арæзт æвзарын, орфограммæтæ амонын, дзырдты растфыссынад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Фæлхат кæнын </w:t>
            </w: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й</w:t>
            </w:r>
            <w:r>
              <w:rPr>
                <w:rFonts w:ascii="Times New Iron" w:hAnsi="Times New Iron" w:cs="Times New Iron"/>
                <w:sz w:val="24"/>
                <w:szCs w:val="24"/>
              </w:rPr>
              <w:t>-йы фæзынд уидаг æмæ фæсæфтуаны æхсæн.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 вазыгджын кæныны мадзæлттæ ранымайын.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вазыгджынгонд хъуыдыйæдтæ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Хъуыдыйæдтæ  вазыгджын кæныны мадзæлттæ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 æмхуызон уæнгтæ арын, æрхæцæн нысæнтты æвæрд æмбарын кæнын.</w:t>
            </w:r>
          </w:p>
        </w:tc>
      </w:tr>
      <w:tr w:rsidR="00BB10CF">
        <w:trPr>
          <w:trHeight w:val="66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Дунейы адæмты æвзæгтæ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 иу æвзагыл дзурæг хицæн адæмты тыххæй.*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  æвзагыл чи дзуры, ахæм хицæн адæмты тыххæй радзыр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 уæрæхдæр кæнын, ног информац йæм æфтауын.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Аразын диалог урокты æрмæгмæ гæсгæ.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Диалог хъæугæ репликæтæй æххæст кæнын, рольтæм гæсгæ йæ кæсын.</w:t>
            </w:r>
          </w:p>
        </w:tc>
      </w:tr>
      <w:tr w:rsidR="00BB10CF">
        <w:trPr>
          <w:trHeight w:val="33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11.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хъуыдыйады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хъуыдыйады хæйтты бастдзинады фæрæзтæ.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Æнæбæттæг вазыгджын хъуыдыйады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хæйтты æхсæн ахастытæ.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хъуыдыйæдтæ æхгæд æмæ гом структурæимæ.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Бабæтгæвазыгджын , домгæвазыгджын, æнæбæттæг вазыгджын хъуыдыйæдты миди сæмæ арæзт кæрæдзиуыл барын æмæ  æмæ хатдзæгтæ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Алыхуызон вазыгджын хъуыдыйæдты бастдзинады фæрæзтæ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Алыхуызон  вазыгджын хъуыдыйæдты æрхæцæн нысæнтты æвæрд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 нысæнттæ æвæргæйæ, текст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Раиртæстмæ  гæсгæ æнæбæттæг вазыгджын хъуыдыйады тыххæй зонындзинæдтæ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æнæбæттæг вазыгджын хъуыдыйæдтæ æхгæд æмæ гом структурæимæ арын.</w:t>
            </w:r>
          </w:p>
        </w:tc>
      </w:tr>
      <w:tr w:rsidR="00BB10CF">
        <w:trPr>
          <w:trHeight w:val="36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хъуыдыйад.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хъуыдыйад.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вазыгджын хъуыдыйады.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Синонимтæ. Антонимтæ.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Бабæтгæвазыгджын  æмæ домгæвазыгджын хъуыдыйæдты хицæндзинад æнæбæттæг вазыгджын хъуыдыйадæй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Домгæвазыгджын  æмæ бабæтгæвазыгджын хъуыдыйæдты æрхæцæн нысæнтты æвæрд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Дзырдтæн синонимтæ æмæ антонимтæ агурын.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Синонимикон рæнхъы уæнгты хицæндзинæдтæ æмбарын кæнын.</w:t>
            </w:r>
          </w:p>
        </w:tc>
      </w:tr>
      <w:tr w:rsidR="00BB10CF">
        <w:trPr>
          <w:trHeight w:val="59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Наукæ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Цыбыр цымыдисаг хъусынгæнинæгтæ ХХ æнусы зындгонддæр ахуыргæндты тыххæй: Э. Дженнер, Р. Фултон, Ф. Месмер, А. Эйнштейн*. 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ног информаци хицæн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сæргонд дæттын æмæ сæргонды æвзæрст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мидисыл ныхас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мидисимæ баст хæслæвæрдтæ æххæст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  фыссыны æгъдæуттимæ зонгæ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Урочы æрмæгæй пайда кæнгæйæ, газетмæ уац фыссын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нырыккон наукæйы æнтыстыты тыххæй.</w:t>
            </w:r>
          </w:p>
        </w:tc>
      </w:tr>
      <w:tr w:rsidR="00BB10CF">
        <w:trPr>
          <w:trHeight w:val="32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хъуыдыйады хæйтты бастдзинады фæрæзтæ.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хъуыдыйæдтæ гом æмæ æхгæд структурæимæ.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æнæбæттæг вазыгджын хъуыдыйæдтæ арын æмæ сæ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вазыгджын  хъуыдыйæдтæн характеристикæ дæттын, сæ мидисон æмæ структурон миниуджытæ бæрæг 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 вазыгджын хъуыдыйæдты хæйтты æхсæн синтаксисон ахастытæ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Æнæбæттæг  вазыгджын хъуыдыйæдтæ схемæмæ гæсгæ æвзарын.</w:t>
            </w:r>
          </w:p>
        </w:tc>
      </w:tr>
      <w:tr w:rsidR="00BB10CF">
        <w:trPr>
          <w:trHeight w:val="553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Вазыгджынгонд хъуыдыйæдтæ.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Текстæй хуымæтæг вазыгджынгонд хъуыдыйæдтæ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вазыгджын кæныны мадзæлттæ бæрæг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Вазыгджынгонд  хъуыдыйæдты æрхæцæн нысæнтты æвæрд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Амынд  дзырды морфологион анализ кæнын.</w:t>
            </w:r>
          </w:p>
        </w:tc>
      </w:tr>
      <w:tr w:rsidR="00BB10CF">
        <w:trPr>
          <w:trHeight w:val="720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Наукæ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номдзыд ахуыргонд Пифагоры тыххæй.*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темæ æмæ сæйраг хъуыды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Алы  абзацы дæр сæйраг хъуыды æвдисæг дзырдбаст кæнæ хъуыдыйад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Текстмæ гæсгæ полилог аразын.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Инсценировкæйы  архайын.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Дзургæ  ныхасы æнæбæттæг вазыгджын хъуыдыйæдтæй пайда кæнын.</w:t>
            </w:r>
          </w:p>
        </w:tc>
      </w:tr>
      <w:tr w:rsidR="00BB10CF">
        <w:trPr>
          <w:trHeight w:val="720"/>
        </w:trPr>
        <w:tc>
          <w:tcPr>
            <w:tcW w:w="1242" w:type="dxa"/>
            <w:tcBorders>
              <w:bottom w:val="single" w:sz="4" w:space="0" w:color="auto"/>
            </w:tcBorders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3467" w:type="dxa"/>
            <w:gridSpan w:val="3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Контролон куыст</w:t>
            </w:r>
          </w:p>
        </w:tc>
      </w:tr>
      <w:tr w:rsidR="00BB10CF">
        <w:trPr>
          <w:trHeight w:val="415"/>
        </w:trPr>
        <w:tc>
          <w:tcPr>
            <w:tcW w:w="14709" w:type="dxa"/>
            <w:gridSpan w:val="4"/>
            <w:tcBorders>
              <w:top w:val="single" w:sz="4" w:space="0" w:color="auto"/>
            </w:tcBorders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Синтаксис (5 сах.)</w:t>
            </w:r>
          </w:p>
        </w:tc>
      </w:tr>
      <w:tr w:rsidR="00BB10CF">
        <w:trPr>
          <w:trHeight w:val="34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14.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вазыгджын хуъыдыйад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вазыгджын хъуыдыйады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Синтаксисон бастдзинады хуызтæ бирæхайон вазыгджын хъуыдыйады.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вазыгджын хъуыдыйæдты графикон схемæтæ.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Текстæй  хъуыдыйæдтæ æртæ æмæ фылдæр грамматикон бындуртимæ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Хъуыдыйæдты  хæйтты æхсæн бастдзинады хуызтæ æмæ фæрæзтæ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графикон схемæтæ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 вазыгджын хъуыдыйæдты тыххæй раиртæстимæ зонгæ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раиртæсты мидис æвзарын</w:t>
            </w:r>
          </w:p>
        </w:tc>
      </w:tr>
      <w:tr w:rsidR="00BB10CF">
        <w:trPr>
          <w:trHeight w:val="52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Æмхъæлæсонты къордты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Хъæлæсонты растфыссынад дзырды райдайæны.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Раст кæнын орфографион рæдыдтытæ, амонын орфограммæтæ æмæ æмбарын кæнын дзырдты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Æмбæлгæ   орфографион æгъдау дзурын.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BB10CF">
        <w:trPr>
          <w:trHeight w:val="426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Ахуырад дунейы алы бæстæты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алы бæстæты ахуырадон системæты тыххæй: АИШ-ы, Японы.*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 текст кæсын, алы бæстæты ахзуырадон системæтæ кæрæдзиуыл 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Дыууæ  бæстæйы ахуырадон системæты миниуджыты тыххæй хи хъуыдытæ зæгъын.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пълан фæрстыты хуызы сараызн.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тезистæ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Текстты мидисмæ гæсгæ хицæн бæстæты ахуырадон системæты миниуджытæ барын æмæ таблицæ аххæст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Нырыккон  ахуырады проблемæты тыххæй ныхас кæнын.</w:t>
            </w:r>
          </w:p>
        </w:tc>
      </w:tr>
      <w:tr w:rsidR="00BB10CF">
        <w:trPr>
          <w:trHeight w:val="28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15.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вазыгджын хуъыдыйад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вазыгджын хъуыдыйæдтæ бабæтгæ æмæ домгæ, домгæ, бабæтгæ æмæ æнæбæттæг, æнæбæттæг æмæ бабæтгæ, æнæбæттæг æмæ домгæ бастдзинæдтимæ.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хуымтæг хъуыдыйæдтæй бирæхайон вазыгджын хъуыдыйæдтæ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Анализ кæнын бирæхайон вазыгджын хъуыдыйæдтæн.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 кæнын æрхæцæн нысæнтты æвæрд.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Бирæхайон  вазыгджын хъуыдыйæдты схемæтæ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Уынын бирæхайон вазыгджын хъуыдыйады хицæндзинад иннæ вазыгджын хъуыдыйæдтæй.</w:t>
            </w:r>
          </w:p>
        </w:tc>
      </w:tr>
      <w:tr w:rsidR="00BB10CF">
        <w:trPr>
          <w:trHeight w:val="39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дзырдты растфыссынад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Вазыгджын хъуыдыйæдтæ.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Иртасын æрбайсгæ дзырдтæ.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 дзырдты растфыссынады тыххæй раиртæст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дзырдтæ ныхасы хæйттæм гæсгæ хицæн къордтыл дих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 хæйтты категориалон миниуджытæ зонын.</w:t>
            </w:r>
          </w:p>
        </w:tc>
      </w:tr>
      <w:tr w:rsidR="00BB10CF">
        <w:trPr>
          <w:trHeight w:val="56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Ахуырад дунейы алы бæстæты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 Англисы ахуырадон системæйы тыххæй.*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Скъуыддзæгтæ æмдзæвгæтæй «Сидзæргæс» (Хетæгкаты Къ.), «Мæ рагуалдзæг» (Малиты В.), «Ирон æвзаг» (Хъодзаты Æ.), «Æрцыдис ахæм рæстæг» (Джыккайты Ш.), « Куывд» (Цомайты Р.).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Англисы æмæ Уæрæсейы ахуырадон системæты хицæн мниуджытæбарын.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Англисы астæуккаг ахуырады тыххæй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æмдзæвгæтæй скъуыддзæгтæ кæсын æмæ уацмысты темæ æмæ идейæ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Амынд  дзырдты нысаниуджытæ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Хицæн  ис авторты лирикон хъайтарты  миниуджыты тыххæй дзурын.</w:t>
            </w:r>
          </w:p>
        </w:tc>
      </w:tr>
      <w:tr w:rsidR="00BB10CF">
        <w:trPr>
          <w:trHeight w:val="25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16.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ныхас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ныхасы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ныхас æмæ авторы ныхас. Хъуыдыйæдты арæзт комкоммæ ныхасимæ. Æрхæцæн нысæнттæ комкоммæ ныхасимæ хъуыдыйæдты. Хъуыдыйæдты пунктуацион схемæтæ.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 ныхасы тыххæй зонындзинæдтæ зæрдыл лæууын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 ныхасы арæзт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 ныхасимæ хъуыдыйæдты пунктуацион схемæтæ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Пунктуацион  арæхстдзинæдтæ фидар кæныны фæлтæрæнтæ æххæст кæнын.</w:t>
            </w:r>
          </w:p>
        </w:tc>
      </w:tr>
      <w:tr w:rsidR="00BB10CF">
        <w:trPr>
          <w:trHeight w:val="46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нысæнттæ вазыгджын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хъуыдыйæдты.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Алыхуызон  хъуыдыйæдты æрхæцæн нысæнтты æвæрд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Раст кæнын рæдыдæй æвæрд æрхæцæн нысæнттæ.</w:t>
            </w:r>
          </w:p>
        </w:tc>
      </w:tr>
      <w:tr w:rsidR="00BB10CF">
        <w:trPr>
          <w:trHeight w:val="55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Зæххы къори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Ахырадон текст Зæххы къорийы тыххæй.*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Бæрæг кæнын тексты темæ æмæ идейæ.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Хицæн  кæнын тексты сæйраг информаци.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Дзуапп дæттын тексты мидисимæ баст фæрстытæн.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Кæрæдзи фæдыл раст æвæрын абзацтæ æмæ аразын æххæст текст.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бындурыл аразын полилог, архайын инсценировкæйы.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Комкоммæ  ныхасы хуызы ахуыргонды монолог фыссын  .</w:t>
            </w:r>
          </w:p>
        </w:tc>
      </w:tr>
      <w:tr w:rsidR="00BB10CF">
        <w:trPr>
          <w:trHeight w:val="31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17.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ныхас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ныхасы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ныхасы арæзт.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Бастдзинады фæрæзтæ фæрссаг ныхасы.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æмæ комкоммæ ныхасы миниуджыты абарст.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 ныхасы арæзты хицæндзинæдтимæ зонгæ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фæрссаг ныхасы миниуджыты тыххæй наукон уац-раиртæст кæсын æмæ йын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Хæссын æндæр дæнцæгтæ фæрссаг ныхасы раиртæстæн.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Барын комкоммæ æмæ фæрссаг ныхасы миниуджытæ, скæнын хатдзæгтæ.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Раст кæнын рæдыдтытæ фæрссаг ныхасы арæзты.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Комкоммæ ныхас ивын фæрссаг ныхасæй, æвзарын мидисон æмæ структурон ивддзинæдтæ. </w:t>
            </w:r>
          </w:p>
        </w:tc>
      </w:tr>
      <w:tr w:rsidR="00BB10CF">
        <w:trPr>
          <w:trHeight w:val="58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Æрхæцæн нысæнттæ хъуыдыйады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комкоммæ ныхасимæ.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дзырдты арæзт æмæ растфыссынад.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Амонын  тексты цухгонд æрхæцæн нысæнттæ.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Æххæс т кæнын цухгонд æрхæцæн нысæнттæ æмæ фыссын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Дзурын   вазыгджын дзырдты арæзты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Æвзарын  вазыгджын дзырдты арæзт, ссарын орфограммæтæ, æмбарын кæнын дзырдты растфыссынад.</w:t>
            </w:r>
          </w:p>
        </w:tc>
      </w:tr>
      <w:tr w:rsidR="00BB10CF">
        <w:trPr>
          <w:trHeight w:val="366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Зæххы къори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таурæгъæй «Авд хойы».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Гарданти М. уацæй «Зæнхи тумбул».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Кæсын  таурæгъæй скъуыддзаг, барын ын йæ мидис æндæр фольклорон уацмыстимæ æрвон буæртты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Фæлтæрæны тексты арын ныхасы темæимæ баст ног информаци.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Хи ныхæстæй дзурын рагон астрономты цæстæнгас дунейы арæзтмæ.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Æмбарын  дыгурон тексты сæйраг мидис.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дзырдтæй пайда кæнгæйæ, бафæлварын дыгурон тексты мидис иронау радзурын.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бадарын.</w:t>
            </w:r>
          </w:p>
        </w:tc>
      </w:tr>
      <w:tr w:rsidR="00BB10CF">
        <w:trPr>
          <w:trHeight w:val="282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18.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Цитатæ 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Цитатæйы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 аразыны æгъдæуттæ.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цитатæимæ.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Цитатæйы бынат хъуыдыйады.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Цыбыргонд цитатæ.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 фыссыны æгъдæуттимæ зонгæ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Цитатæйы арæзты æгъдæуттæ кæсын æмæ æмбарын.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Цитатæйы арæзты тыххæй æгъдæуттæн æндæр дæнцæгтæ хæссын æмæ сæ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Алыхуызон цитатæтæ фыссыныл фæлтæрын.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Цитатæты арæзты рæдыдтытæ раст кæнын æмæ сæ амонын.</w:t>
            </w:r>
          </w:p>
        </w:tc>
      </w:tr>
      <w:tr w:rsidR="00BB10CF">
        <w:trPr>
          <w:trHeight w:val="39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æмæ вазыгджын хъуыдыйæдты.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Хуымæтæг æмæ вазыгджын хъуыдыйæдтæ кæм ис, ахæм тексты æрхæцæн нысæнттæ раст æвæрын æмæ сæ æмбарын кæнын.</w:t>
            </w:r>
          </w:p>
        </w:tc>
      </w:tr>
      <w:tr w:rsidR="00BB10CF">
        <w:trPr>
          <w:trHeight w:val="841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Зæххы къори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зæххы атмосферæ æмæ экологийы тыххæй.*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Джыккайты Ш. уацæй Байаты Г. тыххæй.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Мамиаты И. уацæй Джусойты Н. тыххæй.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Скъоладзауы докладæй скъуыддзаг кæсын æмæ йын аргъ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Скъоладзауы доклады ног информации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Доклады текстмæ гæсгæ полилог аразын æмæ йæ рольтæм гæсгæ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жанр æмæ стиль бæрæг кæнын æмæ йæ миниуджытæ нымайын.</w:t>
            </w:r>
          </w:p>
        </w:tc>
      </w:tr>
      <w:tr w:rsidR="00BB10CF">
        <w:trPr>
          <w:trHeight w:val="675"/>
        </w:trPr>
        <w:tc>
          <w:tcPr>
            <w:tcW w:w="14709" w:type="dxa"/>
            <w:gridSpan w:val="4"/>
            <w:tcBorders>
              <w:top w:val="single" w:sz="4" w:space="0" w:color="auto"/>
            </w:tcBorders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Стилистикæ</w:t>
            </w:r>
            <w:r>
              <w:rPr>
                <w:rFonts w:ascii="Times New Iron" w:hAnsi="Times New Iron" w:cs="Times New Iron"/>
                <w:sz w:val="24"/>
                <w:szCs w:val="24"/>
              </w:rPr>
              <w:t xml:space="preserve"> (13 сах.)</w:t>
            </w:r>
          </w:p>
        </w:tc>
      </w:tr>
      <w:tr w:rsidR="00BB10CF">
        <w:trPr>
          <w:trHeight w:val="42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19.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Æвзаджы аивадон-нывгæнæн мадзæлттæ 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Стилистикæ куыд æвзагзонынады хай. Стилистикæйы нысан æмæ предмет.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мадзæлттæ.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Эпитет.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Абарст.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Персонификаци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Стилистикæйы тыххæй зонындзинæдтæ зæрдыл лæууын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Сæйраг стилистикон мадзæлттæ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мадзæлттæн дæнцæгтæ хæссынмæ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мадзæлтты тыххæй раиртæст кæсын, йæ мидис ын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Стилистикон мадзæлтты æмбарынад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Стилистикон мадзæлттæ кæрæдзийæ хицæн кæнын (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аивадон-нывгæнæн мадзæлттæ агурын æмæ сæ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схемæмæ гæсгæ лексикон-фразеологион анализ кæныныл ахуыр кæнын.</w:t>
            </w:r>
          </w:p>
        </w:tc>
      </w:tr>
      <w:tr w:rsidR="00BB10CF">
        <w:trPr>
          <w:trHeight w:val="44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Иунысаниуæгон æмæ бирæнысаниуæгон дзырдтæ.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Æрбайсгæ дзырдтæ.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Фразеологизмтæ 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Иунысаниуæгон æмæ бирæнысаниуæгон дзырдты хицæндзинæдтæ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Бирæнысаниуæгон дзырдты нысаниуæджы хуызтæ дæнцæгты фæрцы æвдисынмæ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Терминты миниуджытæ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лексикæ къордтыл дих кæнын.</w:t>
            </w:r>
          </w:p>
        </w:tc>
      </w:tr>
      <w:tr w:rsidR="00BB10CF">
        <w:trPr>
          <w:trHeight w:val="51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Хуры системæ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тексттæ Хуры системæйы тыххæй (Сиукъаты Н. чиныг «Дуне нæ алфамблай»-мæ гæсгæ)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Хуры системæйы тыххæй текст кæсын, сæйраг информаци дзы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Текстмæ гæсгæ Хуры системæйы схемæ аразын æмæ уымæ гæсгæ 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Текстмæ гæсгæ диалог аразын, аивгæнæн-нывæфтыд мадзæлттæй пайда кæнгæйæ.</w:t>
            </w:r>
          </w:p>
        </w:tc>
      </w:tr>
      <w:tr w:rsidR="00BB10CF">
        <w:trPr>
          <w:trHeight w:val="36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20.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Æвзаджы аивадон-нывгæнæн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мадзæлттæ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Метафорæ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Перифраз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Аллегори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Эпитет æмæ метафорæ абарын æмæ сæ хицæндзинæдтæ иртасын.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Эпитет зæгъыны фæрæзтæ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эпитеттæ арын æмæ сын сæ стилистикон функцитæ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Перифразæн текстæй дæнцæгтæ хæссын, йæ арæзт ын æмбарын.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Эпитет, перифраз æмæ персонификацийы тыххæй зонындзинæдтæ ныффидар кæныны фæлтæрæнтæ æххæст кæнын.</w:t>
            </w:r>
          </w:p>
        </w:tc>
      </w:tr>
      <w:tr w:rsidR="00BB10CF">
        <w:trPr>
          <w:trHeight w:val="46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æмæ вазыгджын хъуыдыйæдты.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Вазынгджын хъуыдыйæдты синтаксисон æвзæрст.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арæзт уынын, хуымæтæг æмæ вазыгджын хъуыдыйæдтæ кæрæдзийæ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Æрхцæнæ нысæнтты æвæрд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Рæдыдтытæ раст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Хъуыдыйад структурон хæйттыл дих кæнын зонын. </w:t>
            </w:r>
          </w:p>
        </w:tc>
      </w:tr>
      <w:tr w:rsidR="00BB10CF">
        <w:trPr>
          <w:trHeight w:val="49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Хуры системæ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таурæгъæй «Нарты æмбырд».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Хуры системæ ахуыр кæныны историйы тыххæй.*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Кадæгæй скъуыддзаг кæсын, йæ мидисимæ баст фæрстытæн дзуапп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Кадæгæй скъуыддзаджы аивадон-нывгæнæн мадзæлтты функциты тыххæй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Кадæгæй скъуыддзагæн лексикон-фразеологион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Хуры системæ ахуыр кæныны историйы тыххæй текстæн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Пъланмæ гæсгæ 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тезистæ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дарын.</w:t>
            </w:r>
          </w:p>
        </w:tc>
      </w:tr>
      <w:tr w:rsidR="00BB10CF">
        <w:trPr>
          <w:trHeight w:val="30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Æвзаджы аивадон-нывгæнæн мадзæлттæ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Параллелизм.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Градаци.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Антитезæ, параллелизм æмæ градацийы тыххæй раиртæст ахуыр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Раиртæсты мидис дзурынмæ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 æмæ антонимийы бастдзинад уынын.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Антитезæйы арæзт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Антитезæйы стилистикон функцитæ зонын æмæ дзы ныхасы мидæг пайда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Параллелизмы фæзынд тексты уынын æмæ йын йæ ахадындзинад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Градаци æмæ синонимийы бастдзинад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Градацийы фæзынд бæлвырд тексты арын æмæ йæ равдисынмæ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Зонындзинæдтæ æмæ арæхстдзинæдтæ фидар кæныны тыххæй фæлтæрæнтæ æххæст кæнын.</w:t>
            </w:r>
          </w:p>
        </w:tc>
      </w:tr>
      <w:tr w:rsidR="00BB10CF">
        <w:trPr>
          <w:trHeight w:val="65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дзырдты растфыссынад.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Æмхъæлæсонты къордты растфыссынад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Вазыгджын мивдисджыты сконд зонын.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мивдисджыты растфыссынад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Вазыгджын дзырдты арæзт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дзырдты растфыссынад æмбарын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Рæдыдтытæ раст кæнын.</w:t>
            </w:r>
          </w:p>
        </w:tc>
      </w:tr>
      <w:tr w:rsidR="00BB10CF">
        <w:trPr>
          <w:trHeight w:val="1200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Хуры системæ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æмæ дыгурон фольклорон уацмыстæй скъуыддзæгтæ.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Галактикæйы тыххæй.*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Фольклорон уацмыстæй скъуыддзæгты мидис æмбарын.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дзырдтæй пайда кæнгæйæ, дыгурон текстты мидис иронау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тексты мидис дыгуронау радзурын фæлварын, æмхуызон æмæ хицæн дзырдтæ иртасын.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Текстты аивадон-нывгæнæн мадзæлтты ахадындзинад раргом кæнын,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Иу текстæн аннотаци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Ирон дзырдты дыгурон эквиваленттæ кæсын æмæ сæ зæрдыл дарын.</w:t>
            </w:r>
          </w:p>
        </w:tc>
      </w:tr>
      <w:tr w:rsidR="00BB10CF">
        <w:trPr>
          <w:trHeight w:val="486"/>
        </w:trPr>
        <w:tc>
          <w:tcPr>
            <w:tcW w:w="1242" w:type="dxa"/>
            <w:tcBorders>
              <w:bottom w:val="single" w:sz="4" w:space="0" w:color="auto"/>
            </w:tcBorders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22.</w:t>
            </w:r>
          </w:p>
        </w:tc>
        <w:tc>
          <w:tcPr>
            <w:tcW w:w="13467" w:type="dxa"/>
            <w:gridSpan w:val="3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Контролон куыст</w:t>
            </w:r>
          </w:p>
        </w:tc>
      </w:tr>
      <w:tr w:rsidR="00BB10CF">
        <w:trPr>
          <w:trHeight w:val="608"/>
        </w:trPr>
        <w:tc>
          <w:tcPr>
            <w:tcW w:w="14709" w:type="dxa"/>
            <w:gridSpan w:val="4"/>
            <w:tcBorders>
              <w:top w:val="single" w:sz="4" w:space="0" w:color="auto"/>
            </w:tcBorders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Текст (5 сах.)</w:t>
            </w:r>
          </w:p>
        </w:tc>
      </w:tr>
      <w:tr w:rsidR="00BB10CF">
        <w:trPr>
          <w:trHeight w:val="37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23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Текст.Тексты сæйраг миниуджытæ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сæйраг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хæйтты бастдзинады хуызтæ: цæгон бастдзинад, параллелон бастдзинад.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тыххæй уац кæсын æмæ йын йæ мидис æмбарын.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тыххæй уацæн анализ кæнын, раиртæстытæн æндæр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уацæн конспект кæнын æмæ йæ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Конспектмæ гæсгæ тексты тыххæй дзурын, йæ сæйраг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миниуджытæ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текстæн анализ кæнын, тексты хæйтты æхсæн ахастытæ иртасын.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Тесты хæйтты бастдзинады хуызтæ бæрæг кæнын æмæ аргументтæ хæссын.</w:t>
            </w:r>
          </w:p>
        </w:tc>
      </w:tr>
      <w:tr w:rsidR="00BB10CF">
        <w:trPr>
          <w:trHeight w:val="49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нысæнттæ хуымæтæг æмæ вазыгджын хъуыдыйæдты.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Зæгъинаджы хуызтæ.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Вазыгджынгонд хъуыдыйад вазыгджын хъуыдыйадæй иртасын.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 вазыгджын кæныны мадзæлттæ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Иртæстгонд уæнгтæ æмæ æмхуызон уæнгтимæ æрхæцæн нысæнттæ æвæрын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анализы схемæйæ пайда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Зæгъинаджы хуызтæ фæлхат кæнын.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Хуымæтæг, вазыгджын æмæ амад зæгъинæгты миниуджытæ зонын.</w:t>
            </w:r>
          </w:p>
        </w:tc>
      </w:tr>
      <w:tr w:rsidR="00BB10CF">
        <w:trPr>
          <w:trHeight w:val="456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Космос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«Антикон ахуыргæндтæ космосы тыххæй»*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Æмдзæвгæ «Бестау» (Хъодзаты Æ.)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кæсын, сæйраг хъуыдытæ æвдисæг хъуыдыйæдтæ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конспект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Антикон ахуыргæндты тыххæй текстмæ хæстæг дзурын, вазыгджын хъуыдыйæдтæй пайда кæнгæйæ.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мидисимæ баст фæрстытæн æххæст дзуæппытæ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Фæрстытæм гæсгæ полилог аразын æмæ йæ рольтæм гæсгæ дзурын.</w:t>
            </w:r>
          </w:p>
        </w:tc>
      </w:tr>
      <w:tr w:rsidR="00BB10CF">
        <w:trPr>
          <w:trHeight w:val="39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 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хæйтты бастдзинады хуызтæ: цæгон бастдзинад, параллелон бастдзинад.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уацæн конспект кæнын æмæ йæ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Конспектмæ гæсгæ тексты тыххæй дзурын, йæ сæйраг миниуджытæ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текстæн анализ кæнын, тексты хæйтты æхсæн ахастытæ иртасын.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Тесты хæйтты бастдзинады хуызтæ бæрæг кæнын æмæ аргументтæ хæссын.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 фыссыны æгъдæуттæ.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Цитатæ.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æмхуызон уæнгтæ.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Конспекты æмбарынад зæрдыл лæууын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Конспекты миниуджытæ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конспект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Фæлтæрæнæй хъуыдыйæдтæ æмхуызон уæнгтимæ фыссын, æмхуызон уæнгты æхсæн бастдзинæдтæ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Æрхæцæн нысæнттыв æвæрд æмбарын кæнын.</w:t>
            </w:r>
          </w:p>
        </w:tc>
      </w:tr>
      <w:tr w:rsidR="00BB10CF">
        <w:trPr>
          <w:trHeight w:val="47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Нæ бæсты сагъæстæ…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Джыккайты Ш. уацтæй скъуыддзæгтæ.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 æмæ идейæ бæрæг кæнын, хи хъуыды æмбарын кæнын, аргументтæ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аивгæнæн-нывæфтыд мадзæлттæ арын, сæ хуыз сын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 цыбыртæй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Текстмæ фæрстытæ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Кæрæдзи фæрстытæн дзуапп дæттын.</w:t>
            </w:r>
          </w:p>
        </w:tc>
      </w:tr>
      <w:tr w:rsidR="00BB10CF">
        <w:trPr>
          <w:trHeight w:val="249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структурæ.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Микротемæйы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логикон-мидисон бастдзинады мадзæлттæ.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арæзты тыххæй наукон уац кæсын æмæ йын йæ мидис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Раиртæстмæ гæсгæ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Раиртæстæн конспект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Уацмысæй скъуыддзаджы логикон-мидисон бастдзинады мадзæлттæ бæрæг кæнын.</w:t>
            </w:r>
          </w:p>
        </w:tc>
      </w:tr>
      <w:tr w:rsidR="00BB10CF">
        <w:trPr>
          <w:trHeight w:val="302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Аивадон-нывæфтыд мадзæлттæ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Бирæнысаниуæгад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Уацмысæй скъуыддзаджы троптæ æмæ стилистикон фигурæтæ агурын.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тропты ахадындзинад æмбарын,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Дзырдты нысаниуджытæ бæрæг кæнын. </w:t>
            </w:r>
          </w:p>
        </w:tc>
      </w:tr>
      <w:tr w:rsidR="00BB10CF">
        <w:trPr>
          <w:trHeight w:val="97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Нæ бæсты сагъæстæ…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Скъуыдзаг поэмæйæ «Æфхæрдты Хæсанæ» (Къубалты А.)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Дзырдуаты фæрцы дзырдты нысаниуджытæ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Уацмысы темæ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мидисон хæйттыл дих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 пъланмæ гæсгæ æвзарын. </w:t>
            </w:r>
          </w:p>
        </w:tc>
      </w:tr>
      <w:tr w:rsidR="00BB10CF">
        <w:trPr>
          <w:trHeight w:val="330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26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Абзац 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структурон хæйттæ.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 æмæ микротемæ.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Абзацы мидис æмæ йæ арæзт.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Абзацы миниуджытæ.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структурон хæйттæ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Стыр æмæ чысыл текстты арæзты хицæндзинæдтæ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Темæ æмæ микротемæ кæрæдзийæ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Абзацы æмбарынад ахуыр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Абзацы арæзт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дих абзацтыл æвзарын, алы абзацæн дæр йæ миниуджытæ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Фæлтæрæнтæ æххæст кæнын.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хæйтты æвзæрст.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Дзырдарæзты хуызтæ.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стилистикон-синтаксисон анализ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Дзырдтæн морфологион анализ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Дзырдтæ ныхасы хæйттæм гæсгæ дих кæнын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Дзырды арæзт бæрæг кæнын, морфемæтæ æмæ аффикстæ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фæлхаткæнынад æмæ грамматикон фæлхаткæнынады фæзындтæ тексты амонын æмæ дæнцæгтæ фыссын.</w:t>
            </w:r>
          </w:p>
        </w:tc>
      </w:tr>
      <w:tr w:rsidR="00BB10CF">
        <w:trPr>
          <w:trHeight w:val="471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Олимпаг хъæзтытæ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Олимпаг хъæзтыты фæзынды тыххæй.*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текст Олимпаг хъæзтыты атрибутикæйы тыххæй.*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Олимпаг змæлды тыххæй тексты мидис æмбарын æмæ дзы ног информаци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 æмæ сæйраг хъуыды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тезистæ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Тезистæм гæсгæ тексты мидис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Олимпаг хъæзтыты тыххæй цыбыр хъусынгæнинæгтæ цæттæ кæнын æмæ сын презентаци кæнын.</w:t>
            </w:r>
          </w:p>
        </w:tc>
      </w:tr>
      <w:tr w:rsidR="00BB10CF">
        <w:trPr>
          <w:trHeight w:val="465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27.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Вазыгджын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синтаксисон æнæхъæн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Синтаксисы иуæгтæ.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Вазыгджын синтаксисон æнæхъæны æмбарынад.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синтаксисон æнæхъæны миниуджытæ, бастдзинады фæрæзтæ æмæ йæ хæйтты æхсæн ахастытæ.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Синтаксисы иуæгтæ зонын æмæ сæ кæрæдзийæ хицæн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синтаксисон иуæг вазыгджын хъуыдыйадæй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синтаксисон иуæджы тыххæй уацимæ зонгæ уын æмæ йæ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синтаксисон иуæджы миниуджыты тыххæй ныхас кæнын æмæ сын тексты дæнцæгтæ агурын.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Текстæй вазыгджын синтаксисон иуæг фыссын æмæ йæ дæнцæгмæ гæсгæ æвзарын.</w:t>
            </w:r>
          </w:p>
        </w:tc>
      </w:tr>
      <w:tr w:rsidR="00BB10CF">
        <w:trPr>
          <w:trHeight w:val="390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анализы схемæ.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дзырдты растфыссынад.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структурон хæйттыл дих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Абзацтæн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миниуджытæ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хæйтты æхсæн бастдзинады фæрæзтæ, бастдзинады хуызтæ, ахастытæ бæрæг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дзырдтæн орфографион æвзæрст кæнын.</w:t>
            </w:r>
          </w:p>
        </w:tc>
      </w:tr>
      <w:tr w:rsidR="00BB10CF">
        <w:trPr>
          <w:trHeight w:val="40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Олимпаг хъæзтытæ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текст «Олимпаг хъæзтытæ»*</w:t>
            </w:r>
          </w:p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Дзаболаты Х. æмдзæвгæ «Ацæмæз»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Ирыстоны олимпаг чемпионты тыххæй информаци исын æмæ йæм хи зонындзинæдтæй æфтауын.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Фæрстытæм гæсгæ диалог саразын æмæ йæ рольтæм гæсгæ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Диалоджы этикетон фразæтæй пайда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Æмдзæвгæйы аивгæнæн-нывæфтыд мадзæлттæ æмæ стилистикон фигурæтæ арын æмæ сæ барын.</w:t>
            </w:r>
          </w:p>
        </w:tc>
      </w:tr>
      <w:tr w:rsidR="00BB10CF">
        <w:trPr>
          <w:trHeight w:val="781"/>
        </w:trPr>
        <w:tc>
          <w:tcPr>
            <w:tcW w:w="14709" w:type="dxa"/>
            <w:gridSpan w:val="4"/>
            <w:tcBorders>
              <w:bottom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Ныхасы хуызтæ (2 сах.)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BB10CF">
        <w:trPr>
          <w:trHeight w:val="349"/>
        </w:trPr>
        <w:tc>
          <w:tcPr>
            <w:tcW w:w="1242" w:type="dxa"/>
            <w:vMerge w:val="restart"/>
          </w:tcPr>
          <w:p w:rsidR="00BB10CF" w:rsidRDefault="00C82F37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28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хуызтæ. Таурæгъ. Æрфыст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хуызты тыххæй иумæйаг зонинæгтæ.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хуызтæ: таурæгъ, æрфыст, тæрхон.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 ныхасы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 ныхасы композицион хицæндзинæдтæ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 куыд ныхасы сæрмагонд хуыз.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нысан.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композици æмæ æвзагон хицæндзинæдтæ.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хуызты тыххæй зонындзинæдтæ активизаци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хуызты тыххæй раиртæст кæсын æмæ йын скъуыддзæгтæй дæнцæгтæ хæсын.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Текстты  ныхасы хуыз бæрæг кæнын æмæ аргументты фæрцы хи цæстæнгас фидар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  тексты композицион миниуджытимæ зонгæ кæнын æмæ сын скъуыддзæгтæй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тыххæй раиртæст кæсын æмæ йын йæ мидис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миниуджытæ нымайын, дæнцæгтæ хæссын.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композицийы миниуджытæ æвзарын, тексты сын дæнцæгтæ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тыххæй зонындзинæдты бындурыл арæхстдзинæдтæ рæзын кæнын.</w:t>
            </w:r>
          </w:p>
        </w:tc>
      </w:tr>
      <w:tr w:rsidR="00BB10CF">
        <w:trPr>
          <w:trHeight w:val="535"/>
        </w:trPr>
        <w:tc>
          <w:tcPr>
            <w:tcW w:w="1242" w:type="dxa"/>
            <w:vMerge/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Тексты хæйтты бастдзинады хуызтæ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æмæ мадзæлттæ.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Аивгæнæн-нывæфтыд мадзæлттæ.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Тексты  миниуджытæ амонын, дзуапп дæнцæгты фæрцы фидар кæнгæйæ.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Тексты  хæйтты бастдзинады хуызтæ æмæ фæрæзтæ æвзарын.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Таурæгъæй скъуыддзаджы арын аивгæнæн-нывæфтыд мадзæлттæ æмæ сын сæ хуыз бæрæг кæнын.</w:t>
            </w:r>
          </w:p>
        </w:tc>
      </w:tr>
      <w:tr w:rsidR="00BB10CF">
        <w:trPr>
          <w:trHeight w:val="551"/>
        </w:trPr>
        <w:tc>
          <w:tcPr>
            <w:tcW w:w="1242" w:type="dxa"/>
            <w:vMerge/>
            <w:tcBorders>
              <w:bottom w:val="single" w:sz="4" w:space="0" w:color="auto"/>
            </w:tcBorders>
          </w:tcPr>
          <w:p w:rsidR="00BB10CF" w:rsidRDefault="00BB10CF">
            <w:pPr>
              <w:pStyle w:val="11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Удварны хæзнатæ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Скъуыддзæгтæ журнал «Ногдзау»-æй, «Ирон æмбисонды хабæрттæ»-й, Багаты Л. радзырдæй «Уæлладжыры комы», Нарты  кадæгæй.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Гæдиаты С. миниатюрæ «Уалдзæг Ирыстоны».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Цомайты Р. æмдзæвгæ «Уалдзæг».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Цыбыр  текстты мидисыл ныхас кæнын, цавæр хорз миниуджытыл сæ цæуы ныхас, уый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 мидис ныхасы хуызимæ æмæ стилимæ куыд баст у, уый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Кадæгæй скъуыддзаджы таурæгъон ныхасы миниуджытæ арын æмæ сæ кæсын.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скъуыддзаджы мидис текстмæ хæстæг дзурын.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Барын  уалдзæджы æрфыст дыууæ уацмысы, сæ хицæндзинæдтæ æмæ сæ иумæйаг миниуджытæ сын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Таурæгъæй æнæзонгæ дзырдтæ фыссын, сæ нысаниуæг сын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Æрфысты тыххæй зонындзинæдтæй пайда кæнгæйæ, Фыссын нывæцæн-миниатюрæ.</w:t>
            </w:r>
          </w:p>
        </w:tc>
      </w:tr>
      <w:tr w:rsidR="00BB10CF">
        <w:trPr>
          <w:trHeight w:val="285"/>
        </w:trPr>
        <w:tc>
          <w:tcPr>
            <w:tcW w:w="1242" w:type="dxa"/>
            <w:vMerge w:val="restart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29.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Тæрхон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хуызты мидисы, композицийы, æвзагон мадзæлтты абарст.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Текст-тæрхон. Йæ сæйраг миниуджытæ.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хуызтæ кæрæдзийæ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хуызты структурон æмæ æвзагон хицæндзинæдтæ зонын.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Ныхасы хуызты мидисон хицæндзинæдтæ æмбарын.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Текст-тæрхоны арæзт æмæ æвзагон миниуджытæ анализ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Тексты-тæрхоны миниуджытæ агурын æмæ аргументтæ хæссын.</w:t>
            </w:r>
          </w:p>
        </w:tc>
      </w:tr>
      <w:tr w:rsidR="00BB10CF">
        <w:trPr>
          <w:trHeight w:val="435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Таургъон ныхас.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Æрфыст.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хъуыдыйæдты структурон схемæтæ.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 æмæ æрфыстон ныхасы миниуджытæ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Таурæгъон æмæ æрфыстон ныхасы миниуджытæ тексты арын æмæ сæ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хъуыдыйæдтæ æвзарынмæ арæхсын.</w:t>
            </w:r>
          </w:p>
        </w:tc>
      </w:tr>
      <w:tr w:rsidR="00BB10CF">
        <w:trPr>
          <w:trHeight w:val="540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Удварны хæзнатæ.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 Джыккайты Ш. уацæй «Бурсамдзели»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 Дзиццойты Ю.уацæй «Дыууæ ныхасы къуыдайраг диалекты тыххæй»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æмæ ахуырадон тексты миниуджытæ иртасынмæ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кæсын æмæ йын йæ стиль, йæ ныхасы хуыз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Нывæцæн-тæрхон дзургæйæ æмæ фысгæйæ аразынмæ арæхсын.</w:t>
            </w:r>
          </w:p>
        </w:tc>
      </w:tr>
      <w:tr w:rsidR="00BB10CF">
        <w:tc>
          <w:tcPr>
            <w:tcW w:w="14709" w:type="dxa"/>
            <w:gridSpan w:val="4"/>
          </w:tcPr>
          <w:p w:rsidR="00BB10CF" w:rsidRDefault="00C82F37">
            <w:pPr>
              <w:jc w:val="center"/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Ныхасы стильтæ (3 сах.)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</w:tr>
      <w:tr w:rsidR="00BB10CF">
        <w:trPr>
          <w:trHeight w:val="345"/>
        </w:trPr>
        <w:tc>
          <w:tcPr>
            <w:tcW w:w="1242" w:type="dxa"/>
            <w:vMerge w:val="restart"/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30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Наукон стиль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Ныхасы стильты тыххæй иумæйаг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зонинæгтæ.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стильты дих.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Стилы бастдзинад тексты жанримæ.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стиль.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стилы сæйраг миниуджытæ.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 xml:space="preserve">Ныхасы стильты тыххæй зонындзинæдтæ зæрдыл лæууын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стильты сæйраг хицæндзинæдтæ бæрæг кæныныл архайын.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стилы тыххæй уац кæсын æмæ йæ абзацгай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стилы тыххæй текстæн конспект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Конспектмæ гæсгæ наукон стилы сæйраг миниуджыты тыххæй хъусынгæнинаг (цыбыр доклад)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текстты наукон стилы миниуджытæ арын æмæ дæнцæгтæ хæссын.</w:t>
            </w:r>
          </w:p>
        </w:tc>
      </w:tr>
      <w:tr w:rsidR="00BB10CF">
        <w:trPr>
          <w:trHeight w:val="510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Антоними.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Лексикон фæлхаткæнынад.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Хъуыдыйады уæнгтæ.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Наукон стилæй скъуыддзаг кæсын æмæ йын йæ сæйраг хъуыдытæ тезисты хуызы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Антонимийы фæзынды тыххæй ног информаци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Лæвæрд хъуыдыйæдтæн синтаксисон анализ кæнын.</w:t>
            </w:r>
          </w:p>
        </w:tc>
      </w:tr>
      <w:tr w:rsidR="00BB10CF">
        <w:trPr>
          <w:trHeight w:val="450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«Нæ бæсты сагъæстæ…»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Ахуырадон тест наукон стилы тыххæй.*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Бесолты Е. «Антонимты дзырдуат»-ы разныхасæй.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Скъуыддзаг Дзодзыккаты З. уацæй «Ирон фæндыр»-ы фразеологийы тыххæй»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Пълан аразыны алгоритм зæрдыл лæууын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Пъланты хуызтæ нымайын.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конспект фыссын.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Наукон стилы дзургæ формæйæ пайда кæныныл ахуыр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кæнын, цыбыр доклад кæнын.</w:t>
            </w:r>
          </w:p>
        </w:tc>
      </w:tr>
      <w:tr w:rsidR="00BB10CF">
        <w:trPr>
          <w:trHeight w:val="480"/>
        </w:trPr>
        <w:tc>
          <w:tcPr>
            <w:tcW w:w="1242" w:type="dxa"/>
            <w:vMerge w:val="restart"/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Публицистикон стиль. 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Официалон-хъуыддагон стиль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стилы мидисон, структурон æмæ æвзагон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Публицистикæйы жанртæ. Официалон стилы хицæндзинад иннæ стильтæй.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 текстты хуызтæ.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 стилы структурон æмæ æвзагон миниуджытæ</w:t>
            </w: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стилы тыххæй иумæйаг зонинæгтæ зæрдыл лæууын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стилы мидисон миниуджытæ æвзарын, тексты сын дæнцæгтæ 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Публицистикæйы нысан æмæ йемæ баст æвзагон миниуджытæ бæрæг кæнын, дæнцæгты фæрцы сæ фидар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жанртыл ныхас кæнын, сæ структурон хицæндзинæдтæ сын æвзарын.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Публицистикон текстæн анализ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 гæххæтыты хуызтæ хицæн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 гæххæттытæ фыссынмæ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 Бардзырды структурæ æмæ æвзаг анализ кæнын.</w:t>
            </w:r>
          </w:p>
        </w:tc>
      </w:tr>
      <w:tr w:rsidR="00BB10CF">
        <w:trPr>
          <w:trHeight w:val="435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хуызтæ.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Вазыгджын хъуыдыйады бастдзинады хуызтæ æмæ фæрæзтæ.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сæйраг миниуджытæ фæлхат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миниуджытæ скъуыддзæгты агурын æмæ сæ æвдисын.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Тексттæн сæ ныхасы хуыз бæрæг кæнын æмæ дæнцæгтæ хæссынмæ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Вазыгджын хъуыдыйады æвзарыны арæхстдзинæдтæ фидар кæнын.</w:t>
            </w:r>
          </w:p>
        </w:tc>
      </w:tr>
      <w:tr w:rsidR="00BB10CF">
        <w:trPr>
          <w:trHeight w:val="675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«Нæ бæсты сагъæстæ…»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Скъуыддзæгтæ газет «Рæстдзинад» æмæ журнал «Мах дуг»-æй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Официалон гæххæттыты хуызæгтæ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кæсын, зонгæ æмæ ног информаци цы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 структурон хæйттыл дих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темæ æмæ сæйраг хъуыды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Пъланмæ гæсгæ тексты мидис радзурынмæ арæхсын.</w:t>
            </w:r>
          </w:p>
        </w:tc>
      </w:tr>
      <w:tr w:rsidR="00BB10CF">
        <w:trPr>
          <w:trHeight w:val="465"/>
        </w:trPr>
        <w:tc>
          <w:tcPr>
            <w:tcW w:w="1242" w:type="dxa"/>
            <w:vMerge w:val="restart"/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32.</w:t>
            </w:r>
          </w:p>
        </w:tc>
        <w:tc>
          <w:tcPr>
            <w:tcW w:w="2466" w:type="dxa"/>
            <w:vMerge w:val="restart"/>
            <w:tcBorders>
              <w:right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Ныхасы стильтæ.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 стиль. Дзургæ ныхасы стиль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Мигъты уацары згъоргæ-лидзгæ мæй  цæрукъаты а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 стилы миниуджытæ.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Дзургæ ныхас куыд литературон æвзаджы дзургæ формæ.</w:t>
            </w:r>
          </w:p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6514" w:type="dxa"/>
            <w:tcBorders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 стилы миниуджытæ сбæрæг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Аивадон стилы миниуджытæ лæвæрд тексты агурын æмæ сæ амонын.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Дзургæ ныхасы стилы миниуджытæ 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Дзургæ ныхасы миниуджытæ лæвæрд тексты агурын æмæ сæ амонын.</w:t>
            </w:r>
          </w:p>
        </w:tc>
      </w:tr>
      <w:tr w:rsidR="00BB10CF">
        <w:trPr>
          <w:trHeight w:val="555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Фæлхат кæнын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Терминтæ.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Аивгæнæн-нывæфтыд мадзæлттæ.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стилистикон анализ кæнынмæ арæхсын.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Аивгæнæн-нывæфтыд мадзæлтты хуызтæ бæрæг кæнын æмæ сæ амонын.</w:t>
            </w:r>
          </w:p>
        </w:tc>
      </w:tr>
      <w:tr w:rsidR="00BB10CF">
        <w:trPr>
          <w:trHeight w:val="570"/>
        </w:trPr>
        <w:tc>
          <w:tcPr>
            <w:tcW w:w="1242" w:type="dxa"/>
            <w:vMerge/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right w:val="single" w:sz="4" w:space="0" w:color="auto"/>
            </w:tcBorders>
          </w:tcPr>
          <w:p w:rsidR="00BB10CF" w:rsidRDefault="00BB10CF">
            <w:pPr>
              <w:rPr>
                <w:rFonts w:ascii="Times New Iron" w:hAnsi="Times New Iron" w:cs="Times New Iron"/>
                <w:sz w:val="24"/>
                <w:szCs w:val="24"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i/>
                <w:sz w:val="24"/>
                <w:szCs w:val="24"/>
              </w:rPr>
            </w:pPr>
            <w:r>
              <w:rPr>
                <w:rFonts w:ascii="Times New Iron" w:hAnsi="Times New Iron" w:cs="Times New Iron"/>
                <w:i/>
                <w:sz w:val="24"/>
                <w:szCs w:val="24"/>
              </w:rPr>
              <w:t>Ныхасы рæзт</w:t>
            </w:r>
          </w:p>
          <w:p w:rsidR="00BB10CF" w:rsidRDefault="00C82F37">
            <w:pPr>
              <w:rPr>
                <w:rFonts w:ascii="Times New Iron" w:hAnsi="Times New Iron" w:cs="Times New Iron"/>
                <w:b/>
                <w:sz w:val="24"/>
                <w:szCs w:val="24"/>
              </w:rPr>
            </w:pPr>
            <w:r>
              <w:rPr>
                <w:rFonts w:ascii="Times New Iron" w:hAnsi="Times New Iron" w:cs="Times New Iron"/>
                <w:b/>
                <w:sz w:val="24"/>
                <w:szCs w:val="24"/>
              </w:rPr>
              <w:t>Æнцон у æрыгон уæвын?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Скъуыддзæгтæ уацмыстæй: «Мæй»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(Цæрукъаты А.), «Нарты Сослан» (Хостыхъоты З.), «Æрдузы» (Малиты Х.), «Мæсгуытæ дзурынц» (Беджызаты Ч.)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Скъуыддзаг Гæдиаты Секъайы фыстæгæй йæ фырт Цомахъмæ.</w:t>
            </w:r>
          </w:p>
        </w:tc>
        <w:tc>
          <w:tcPr>
            <w:tcW w:w="6514" w:type="dxa"/>
            <w:tcBorders>
              <w:top w:val="single" w:sz="4" w:space="0" w:color="auto"/>
              <w:bottom w:val="single" w:sz="4" w:space="0" w:color="auto"/>
            </w:tcBorders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Тексттæй скъуыддзæгтæ кæсын æмæ сын сæ мидисыл ныхас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 xml:space="preserve">Зынæмбарæн дзырдтæ фыссын æмæ сын сæ нысаниуæг </w:t>
            </w: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бæрæг кæнын.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Тексты мидисмæ фæрстытæ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Кæрæдзи фæрстытæн дзуапп дæттын.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Текстæн пълан аразын.</w:t>
            </w:r>
          </w:p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Фыстæг фыссын.</w:t>
            </w:r>
          </w:p>
        </w:tc>
      </w:tr>
      <w:tr w:rsidR="00BB10CF">
        <w:trPr>
          <w:trHeight w:val="570"/>
        </w:trPr>
        <w:tc>
          <w:tcPr>
            <w:tcW w:w="1242" w:type="dxa"/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3467" w:type="dxa"/>
            <w:gridSpan w:val="3"/>
          </w:tcPr>
          <w:p w:rsidR="00BB10CF" w:rsidRDefault="00C82F37">
            <w:pPr>
              <w:rPr>
                <w:rFonts w:ascii="Times New Iron" w:hAnsi="Times New Iron" w:cs="Times New Iron"/>
                <w:sz w:val="24"/>
                <w:szCs w:val="24"/>
              </w:rPr>
            </w:pPr>
            <w:r>
              <w:rPr>
                <w:rFonts w:ascii="Times New Iron" w:hAnsi="Times New Iron" w:cs="Times New Iron"/>
                <w:sz w:val="24"/>
                <w:szCs w:val="24"/>
              </w:rPr>
              <w:t>Контролон куыстт</w:t>
            </w:r>
          </w:p>
        </w:tc>
      </w:tr>
    </w:tbl>
    <w:p w:rsidR="00BB10CF" w:rsidRDefault="00BB10CF">
      <w:pPr>
        <w:rPr>
          <w:rFonts w:ascii="Times New Iron" w:hAnsi="Times New Iron" w:cs="Times New Iron"/>
          <w:sz w:val="24"/>
          <w:szCs w:val="24"/>
        </w:rPr>
      </w:pPr>
    </w:p>
    <w:p w:rsidR="00BB10CF" w:rsidRDefault="00C82F37">
      <w:pPr>
        <w:spacing w:line="360" w:lineRule="auto"/>
        <w:ind w:firstLine="540"/>
        <w:jc w:val="center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 xml:space="preserve">Сæйраг домæнтæ 11-æм къласы скъоладзауты зонындзинæдтæ æмæ арæхстдзинæдтæм </w:t>
      </w:r>
    </w:p>
    <w:p w:rsidR="00BB10CF" w:rsidRDefault="00C82F37">
      <w:pPr>
        <w:ind w:firstLine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Скъоладзаутæ хъуамæ зоной: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синтаксисы сæйраг иуæгтæ: дзырдбаст, хъуыдыйад (хуымæтæг æмæ вазыгджын), текст;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иувæрсыг æмæ дывæрсыгхъуыдыйæдтæ, иувæрсыг хъуыдыйæдты хуызтæ, сæ грамматикон арæзт, сæ функцитæ;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хъуыдыйады æмхуызон уæнгтæ, бавæргæ æмæ бахæсгæ арæзтытæ, иртæстгонд уæнгтæ кæрæдзийæ иртасын;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бабæтгæ æмæ домгæ бастдзинады хуызтæ;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вазыгджын хъуыдыйады арæзт æмæ хуызтæ;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комкоммæ æмæ фæрссаг ныхасы арæзт;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 – цитатæ;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аивадон-нывгæнæн мадзæлттæ: троптæ æмæ стилистикон фигурæтæ;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ныхасы хуызтæ æмæ ныхасы стильтæ, сæ арæзт æмæ миниуджытæ;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lastRenderedPageBreak/>
        <w:t xml:space="preserve">– монологон ныхас;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этикетон фразæтæ æмæ æвзагон штамптæ;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диалектон æмæ ныхасыздæхтон хицæндзинæдтæ (лексикон, фонетикон æмæ грамматикон);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ирон æмæ дыгурон диалектты иуæй-иу лексикон-грамматикон хицæндзинæдтæ;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тексты арæзт;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æрхæцæн нысæнттæ æмæ сæ функцитæ;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>– грамматикон æвзæрстыты хуызтæ.</w:t>
      </w:r>
    </w:p>
    <w:p w:rsidR="00BB10CF" w:rsidRDefault="00C82F37">
      <w:pPr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Скъоладзаутæ хъуамæ арæхсой: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диалогтæ райдайынмæ æмæ диалоджы архайынмæ; </w:t>
      </w:r>
    </w:p>
    <w:p w:rsidR="00BB10CF" w:rsidRDefault="00C82F37">
      <w:pPr>
        <w:ind w:hanging="36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ныхас æгъдауыл аскъуыддзаг кæнынмæ, информаци исынæн алы мадзæлттæй пайда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хъуыды логикон æгъдауæй раст арæзт фразæтæй æмбарын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текстæй хатдзæг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быцæу ныхас аразынмæ, этикетон фразæтæ æмæ æвзагон штамптæй пайда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диалоджы мидис монологон ныхасы æвдисынмæ;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текстмæ хъусгæйæ, диалекттæ æмæ ныхасыздæхты хицæндзинæдтæ амонынмæ;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ирон диалекты алыхуызон ныхасыздæхтытыл æмæ дыгурон диалектыл фыст текстты мидис æмбарын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дзырдтæ æмæ хъуыдыйæдты алы хуызтæ æвзарын æмæ сæ пайда кæнынмæ;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тексты структурæ æмæ стиль ивынмæ;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lastRenderedPageBreak/>
        <w:t xml:space="preserve">– текстæн конспект, тезистæ, рецензи, аннотаци, пълан фыссынмæ;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алыхуызон сфæлдыстадон тексттæ фыссынмæ газетмæ: уац-хъусынгæнинаг, портретон очерк, сочинени-æрфыст, сочинени-тæрхон; фыстæг-таурæгъ, фыстæг-æрфыст;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ирон æвзаджы лексикон-грамматикон мадзæлттæй, уыимæ аивадон-нывгæнæн фæрæзтæй дæр пайда кæнынмæ; 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хъуыддаджы гæххæттытæ фыссынмæ: автобиографи, курдиат, характеристикæ; </w:t>
      </w:r>
    </w:p>
    <w:p w:rsidR="00BB10CF" w:rsidRDefault="00C82F37">
      <w:pPr>
        <w:ind w:hanging="540"/>
        <w:jc w:val="both"/>
        <w:rPr>
          <w:rFonts w:ascii="Times New Iron" w:hAnsi="Times New Iron" w:cs="Times New Iron"/>
          <w:sz w:val="24"/>
          <w:szCs w:val="24"/>
        </w:rPr>
      </w:pPr>
      <w:r>
        <w:rPr>
          <w:rFonts w:ascii="Times New Iron" w:hAnsi="Times New Iron" w:cs="Times New Iron"/>
          <w:sz w:val="24"/>
          <w:szCs w:val="24"/>
        </w:rPr>
        <w:t xml:space="preserve">– текстæн лексикон-грамматикон, стилистикон, лексикон-фразеологион æмæ пунктуацион анализ кæнынмæ. </w:t>
      </w:r>
    </w:p>
    <w:p w:rsidR="00BB10CF" w:rsidRDefault="00BB10CF">
      <w:pPr>
        <w:pStyle w:val="3"/>
        <w:ind w:hanging="540"/>
        <w:rPr>
          <w:rFonts w:ascii="Times New Iron" w:hAnsi="Times New Iron" w:cs="Times New Iron"/>
          <w:sz w:val="24"/>
          <w:szCs w:val="24"/>
        </w:rPr>
      </w:pPr>
    </w:p>
    <w:p w:rsidR="00BB10CF" w:rsidRDefault="00BB10CF"/>
    <w:sectPr w:rsidR="00BB10CF" w:rsidSect="00BB10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791" w:rsidRDefault="00C40791">
      <w:pPr>
        <w:spacing w:line="240" w:lineRule="auto"/>
      </w:pPr>
      <w:r>
        <w:separator/>
      </w:r>
    </w:p>
  </w:endnote>
  <w:endnote w:type="continuationSeparator" w:id="0">
    <w:p w:rsidR="00C40791" w:rsidRDefault="00C407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19F" w:csb1="00000000"/>
  </w:font>
  <w:font w:name="Times New Iron">
    <w:altName w:val="Times New Roman"/>
    <w:charset w:val="CC"/>
    <w:family w:val="roman"/>
    <w:pitch w:val="default"/>
    <w:sig w:usb0="00000000" w:usb1="0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791" w:rsidRDefault="00C40791">
      <w:pPr>
        <w:spacing w:after="0"/>
      </w:pPr>
      <w:r>
        <w:separator/>
      </w:r>
    </w:p>
  </w:footnote>
  <w:footnote w:type="continuationSeparator" w:id="0">
    <w:p w:rsidR="00C40791" w:rsidRDefault="00C407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DD30CF8"/>
    <w:multiLevelType w:val="multilevel"/>
    <w:tmpl w:val="6DD30CF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5016"/>
    <w:rsid w:val="001D26AA"/>
    <w:rsid w:val="00255016"/>
    <w:rsid w:val="004B686A"/>
    <w:rsid w:val="00BB10CF"/>
    <w:rsid w:val="00C40791"/>
    <w:rsid w:val="00C82F37"/>
    <w:rsid w:val="00DD4256"/>
    <w:rsid w:val="00DE3ED3"/>
    <w:rsid w:val="00F84EF3"/>
    <w:rsid w:val="6B791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 w:unhideWhenUsed="0"/>
    <w:lsdException w:name="caption" w:uiPriority="35" w:qFormat="1"/>
    <w:lsdException w:name="line number" w:semiHidden="0" w:uiPriority="0" w:unhideWhenUsed="0"/>
    <w:lsdException w:name="page number" w:semiHidden="0" w:uiPriority="0" w:unhideWhenUsed="0"/>
    <w:lsdException w:name="List Bulle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qFormat="1"/>
    <w:lsdException w:name="Table Grid" w:semiHidden="0" w:uiPriority="0" w:unhideWhenUsed="0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10C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BB10C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  <w:rsid w:val="00BB10CF"/>
  </w:style>
  <w:style w:type="character" w:styleId="a5">
    <w:name w:val="line number"/>
    <w:rsid w:val="00BB10CF"/>
  </w:style>
  <w:style w:type="paragraph" w:styleId="a6">
    <w:name w:val="Balloon Text"/>
    <w:basedOn w:val="a0"/>
    <w:link w:val="a7"/>
    <w:unhideWhenUsed/>
    <w:qFormat/>
    <w:rsid w:val="00BB10C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0"/>
    <w:link w:val="20"/>
    <w:rsid w:val="00BB10C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0"/>
    <w:link w:val="30"/>
    <w:rsid w:val="00BB10C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0"/>
    <w:link w:val="a9"/>
    <w:unhideWhenUsed/>
    <w:rsid w:val="00BB10C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Body Text"/>
    <w:basedOn w:val="a0"/>
    <w:link w:val="ab"/>
    <w:rsid w:val="00BB10C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ody Text Indent"/>
    <w:basedOn w:val="a0"/>
    <w:link w:val="ad"/>
    <w:rsid w:val="00BB10C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">
    <w:name w:val="List Bullet"/>
    <w:basedOn w:val="a0"/>
    <w:rsid w:val="00BB10CF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Title"/>
    <w:basedOn w:val="a0"/>
    <w:next w:val="a0"/>
    <w:link w:val="af"/>
    <w:qFormat/>
    <w:rsid w:val="00BB10CF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er"/>
    <w:basedOn w:val="a0"/>
    <w:link w:val="af1"/>
    <w:rsid w:val="00BB10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0"/>
    <w:link w:val="22"/>
    <w:rsid w:val="00BB10CF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</w:rPr>
  </w:style>
  <w:style w:type="table" w:styleId="af2">
    <w:name w:val="Table Grid"/>
    <w:basedOn w:val="a2"/>
    <w:rsid w:val="00BB10CF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1"/>
    <w:link w:val="a6"/>
    <w:rsid w:val="00BB10C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BB10CF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1"/>
    <w:link w:val="2"/>
    <w:rsid w:val="00BB10CF"/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с отступом 3 Знак"/>
    <w:basedOn w:val="a1"/>
    <w:link w:val="3"/>
    <w:rsid w:val="00BB10CF"/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Верхний колонтитул Знак"/>
    <w:basedOn w:val="a1"/>
    <w:link w:val="a8"/>
    <w:qFormat/>
    <w:rsid w:val="00BB10CF"/>
    <w:rPr>
      <w:rFonts w:ascii="Calibri" w:eastAsia="Calibri" w:hAnsi="Calibri" w:cs="Times New Roman"/>
      <w:lang w:eastAsia="en-US"/>
    </w:rPr>
  </w:style>
  <w:style w:type="character" w:customStyle="1" w:styleId="ab">
    <w:name w:val="Основной текст Знак"/>
    <w:basedOn w:val="a1"/>
    <w:link w:val="aa"/>
    <w:rsid w:val="00BB10CF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1"/>
    <w:link w:val="ac"/>
    <w:rsid w:val="00BB10CF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Название Знак"/>
    <w:basedOn w:val="a1"/>
    <w:link w:val="ae"/>
    <w:rsid w:val="00BB10C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ижний колонтитул Знак"/>
    <w:basedOn w:val="a1"/>
    <w:link w:val="af0"/>
    <w:rsid w:val="00BB10CF"/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1"/>
    <w:link w:val="21"/>
    <w:rsid w:val="00BB10CF"/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List Paragraph"/>
    <w:basedOn w:val="a0"/>
    <w:qFormat/>
    <w:rsid w:val="00BB10C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4">
    <w:name w:val="[Основной абзац]"/>
    <w:basedOn w:val="a0"/>
    <w:rsid w:val="00BB10C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0"/>
      <w:szCs w:val="20"/>
      <w:lang w:eastAsia="en-US"/>
    </w:rPr>
  </w:style>
  <w:style w:type="paragraph" w:customStyle="1" w:styleId="11">
    <w:name w:val="Абзац списка1"/>
    <w:basedOn w:val="a0"/>
    <w:rsid w:val="00BB10C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2">
    <w:name w:val="Слабое выделение1"/>
    <w:rsid w:val="00BB10CF"/>
    <w:rPr>
      <w:rFonts w:cs="Times New Roman"/>
      <w:i/>
      <w:iCs/>
      <w:color w:val="808080"/>
    </w:rPr>
  </w:style>
  <w:style w:type="character" w:customStyle="1" w:styleId="23">
    <w:name w:val="Слабое выделение2"/>
    <w:qFormat/>
    <w:rsid w:val="00BB10CF"/>
    <w:rPr>
      <w:i/>
      <w:iCs/>
      <w:color w:val="808080"/>
    </w:rPr>
  </w:style>
  <w:style w:type="paragraph" w:customStyle="1" w:styleId="24">
    <w:name w:val="Абзац списка2"/>
    <w:basedOn w:val="a0"/>
    <w:rsid w:val="00BB10C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0"/>
    <w:rsid w:val="00BB10C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32">
    <w:name w:val="Слабое выделение3"/>
    <w:rsid w:val="00BB10CF"/>
    <w:rPr>
      <w:rFonts w:cs="Times New Roman"/>
      <w:i/>
      <w:iCs/>
      <w:color w:val="808080"/>
    </w:rPr>
  </w:style>
  <w:style w:type="table" w:customStyle="1" w:styleId="13">
    <w:name w:val="Сетка таблицы1"/>
    <w:basedOn w:val="a2"/>
    <w:qFormat/>
    <w:rsid w:val="00BB10CF"/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2"/>
    <w:qFormat/>
    <w:rsid w:val="00BB10CF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5941</Words>
  <Characters>33866</Characters>
  <Application>Microsoft Office Word</Application>
  <DocSecurity>0</DocSecurity>
  <Lines>282</Lines>
  <Paragraphs>79</Paragraphs>
  <ScaleCrop>false</ScaleCrop>
  <Company>SPecialiST RePack</Company>
  <LinksUpToDate>false</LinksUpToDate>
  <CharactersWithSpaces>39728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Maibenben</cp:lastModifiedBy>
  <cp:revision>8</cp:revision>
  <dcterms:created xsi:type="dcterms:W3CDTF">2023-11-03T19:29:00Z</dcterms:created>
  <dcterms:modified xsi:type="dcterms:W3CDTF">2025-09-14T13:40:00Z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E073296CADE142589F0DEE5524B8BE1D_13</vt:lpwstr>
  </property>
</Properties>
</file>